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134E" w:rsidRPr="00B1134E" w:rsidRDefault="00B1134E" w:rsidP="00B1134E">
      <w:pPr>
        <w:wordWrap/>
        <w:spacing w:after="0" w:line="432" w:lineRule="auto"/>
        <w:ind w:firstLine="66"/>
        <w:jc w:val="center"/>
        <w:textAlignment w:val="baseline"/>
        <w:rPr>
          <w:rFonts w:ascii="바탕" w:eastAsia="굴림" w:hAnsi="굴림" w:cs="굴림"/>
          <w:color w:val="000000"/>
          <w:kern w:val="0"/>
          <w:szCs w:val="20"/>
        </w:rPr>
      </w:pPr>
      <w:r w:rsidRPr="00B1134E">
        <w:rPr>
          <w:rFonts w:ascii="Times New Roman" w:eastAsia="휴먼명조" w:hAnsi="Times New Roman" w:cs="Times New Roman"/>
          <w:b/>
          <w:bCs/>
          <w:color w:val="000000"/>
          <w:spacing w:val="2"/>
          <w:kern w:val="0"/>
          <w:sz w:val="32"/>
          <w:szCs w:val="32"/>
        </w:rPr>
        <w:t>Urgent Notice: Cancellation of 2020 OKF Homecoming Program</w:t>
      </w:r>
    </w:p>
    <w:p w:rsidR="00B1134E" w:rsidRPr="00B1134E" w:rsidRDefault="00B1134E" w:rsidP="00B1134E">
      <w:pPr>
        <w:snapToGrid w:val="0"/>
        <w:spacing w:after="0" w:line="273" w:lineRule="auto"/>
        <w:jc w:val="center"/>
        <w:textAlignment w:val="baseline"/>
        <w:rPr>
          <w:rFonts w:ascii="바탕" w:eastAsia="굴림" w:hAnsi="굴림" w:cs="굴림"/>
          <w:b/>
          <w:bCs/>
          <w:color w:val="000000"/>
          <w:kern w:val="0"/>
          <w:sz w:val="44"/>
          <w:szCs w:val="44"/>
        </w:rPr>
      </w:pPr>
      <w:r w:rsidRPr="00B1134E">
        <w:rPr>
          <w:rFonts w:ascii="Times New Roman" w:eastAsia="굴림" w:hAnsi="Times New Roman" w:cs="Times New Roman"/>
          <w:b/>
          <w:bCs/>
          <w:color w:val="000000"/>
          <w:kern w:val="0"/>
          <w:sz w:val="32"/>
          <w:szCs w:val="32"/>
        </w:rPr>
        <w:t>(Due to COVID-19)</w:t>
      </w:r>
    </w:p>
    <w:p w:rsidR="00B1134E" w:rsidRPr="00B1134E" w:rsidRDefault="00B1134E" w:rsidP="00B1134E">
      <w:pPr>
        <w:snapToGrid w:val="0"/>
        <w:spacing w:after="0" w:line="273" w:lineRule="auto"/>
        <w:jc w:val="center"/>
        <w:textAlignment w:val="baseline"/>
        <w:rPr>
          <w:rFonts w:ascii="바탕" w:eastAsia="굴림" w:hAnsi="굴림" w:cs="굴림"/>
          <w:b/>
          <w:bCs/>
          <w:color w:val="000000"/>
          <w:kern w:val="0"/>
          <w:sz w:val="44"/>
          <w:szCs w:val="44"/>
        </w:rPr>
      </w:pPr>
      <w:r w:rsidRPr="00B1134E">
        <w:rPr>
          <w:rFonts w:ascii="굴림" w:eastAsia="굴림" w:hAnsi="Segoe UI Symbol" w:cs="굴림" w:hint="eastAsia"/>
          <w:b/>
          <w:bCs/>
          <w:color w:val="000000"/>
          <w:kern w:val="0"/>
          <w:sz w:val="36"/>
          <w:szCs w:val="36"/>
        </w:rPr>
        <w:t>⠀</w:t>
      </w:r>
    </w:p>
    <w:p w:rsidR="00B1134E" w:rsidRPr="00B1134E" w:rsidRDefault="00B1134E" w:rsidP="00B1134E">
      <w:pPr>
        <w:spacing w:after="0" w:line="360" w:lineRule="auto"/>
        <w:ind w:left="-256" w:firstLine="390"/>
        <w:textAlignment w:val="baseline"/>
        <w:rPr>
          <w:rFonts w:ascii="바탕" w:eastAsia="굴림" w:hAnsi="굴림" w:cs="굴림"/>
          <w:color w:val="000000"/>
          <w:kern w:val="0"/>
          <w:szCs w:val="20"/>
        </w:rPr>
      </w:pPr>
      <w:r w:rsidRPr="00B1134E">
        <w:rPr>
          <w:rFonts w:ascii="Times New Roman" w:eastAsia="굴림" w:hAnsi="Times New Roman" w:cs="Times New Roman"/>
          <w:color w:val="000000"/>
          <w:spacing w:val="-6"/>
          <w:kern w:val="0"/>
          <w:sz w:val="28"/>
          <w:szCs w:val="28"/>
        </w:rPr>
        <w:t xml:space="preserve">Overseas Koreans Foundation regrets to inform you that </w:t>
      </w:r>
      <w:r w:rsidRPr="00B1134E">
        <w:rPr>
          <w:rFonts w:ascii="Times New Roman" w:eastAsia="굴림" w:hAnsi="Times New Roman" w:cs="Times New Roman"/>
          <w:b/>
          <w:bCs/>
          <w:color w:val="000000"/>
          <w:spacing w:val="-6"/>
          <w:kern w:val="0"/>
          <w:sz w:val="28"/>
          <w:szCs w:val="28"/>
        </w:rPr>
        <w:t>“2020 OKF Homecoming Program, which was scheduled to take place from Nov.9 to 14 at Seoul &amp; other regions”</w:t>
      </w:r>
      <w:r w:rsidRPr="00B1134E">
        <w:rPr>
          <w:rFonts w:ascii="바탕" w:eastAsia="굴림" w:hAnsi="굴림" w:cs="굴림"/>
          <w:color w:val="000000"/>
          <w:spacing w:val="-6"/>
          <w:kern w:val="0"/>
          <w:sz w:val="28"/>
          <w:szCs w:val="28"/>
        </w:rPr>
        <w:t xml:space="preserve"> </w:t>
      </w:r>
      <w:r w:rsidRPr="00B1134E">
        <w:rPr>
          <w:rFonts w:ascii="Times New Roman" w:eastAsia="굴림" w:hAnsi="Times New Roman" w:cs="Times New Roman"/>
          <w:color w:val="000000"/>
          <w:spacing w:val="-6"/>
          <w:kern w:val="0"/>
          <w:sz w:val="28"/>
          <w:szCs w:val="28"/>
        </w:rPr>
        <w:t>has been cancelled due to the escalating Corona virus disease(COVID-19) outbreak.</w:t>
      </w:r>
    </w:p>
    <w:p w:rsidR="00B1134E" w:rsidRPr="00B1134E" w:rsidRDefault="00B1134E" w:rsidP="00B1134E">
      <w:pPr>
        <w:spacing w:after="0" w:line="360" w:lineRule="auto"/>
        <w:ind w:left="-256" w:firstLine="390"/>
        <w:textAlignment w:val="baseline"/>
        <w:rPr>
          <w:rFonts w:ascii="바탕" w:eastAsia="굴림" w:hAnsi="굴림" w:cs="굴림"/>
          <w:color w:val="000000"/>
          <w:kern w:val="0"/>
          <w:szCs w:val="20"/>
        </w:rPr>
      </w:pPr>
    </w:p>
    <w:p w:rsidR="00B1134E" w:rsidRPr="00B1134E" w:rsidRDefault="00B1134E" w:rsidP="00B1134E">
      <w:pPr>
        <w:spacing w:after="0" w:line="360" w:lineRule="auto"/>
        <w:ind w:left="-256" w:firstLine="390"/>
        <w:textAlignment w:val="baseline"/>
        <w:rPr>
          <w:rFonts w:ascii="바탕" w:eastAsia="굴림" w:hAnsi="굴림" w:cs="굴림"/>
          <w:color w:val="000000"/>
          <w:kern w:val="0"/>
          <w:szCs w:val="20"/>
        </w:rPr>
      </w:pPr>
      <w:r w:rsidRPr="00B1134E">
        <w:rPr>
          <w:rFonts w:ascii="Times New Roman" w:eastAsia="굴림" w:hAnsi="Times New Roman" w:cs="Times New Roman"/>
          <w:color w:val="000000"/>
          <w:spacing w:val="-6"/>
          <w:kern w:val="0"/>
          <w:sz w:val="28"/>
          <w:szCs w:val="28"/>
        </w:rPr>
        <w:t xml:space="preserve">We, Overseas Korean Foundation have had to make this difficult but inevitable decision for both safety and precautions. We would like to thank everyone for the support and interest in our Program and look forward to meeting you next year. For any questions, please contact the below. Thank you. </w:t>
      </w:r>
    </w:p>
    <w:p w:rsidR="00B1134E" w:rsidRPr="00B1134E" w:rsidRDefault="00B1134E" w:rsidP="00B1134E">
      <w:pPr>
        <w:spacing w:after="0" w:line="432" w:lineRule="auto"/>
        <w:ind w:left="100" w:firstLine="120"/>
        <w:textAlignment w:val="baseline"/>
        <w:rPr>
          <w:rFonts w:ascii="함초롬바탕" w:eastAsia="굴림" w:hAnsi="굴림" w:cs="굴림"/>
          <w:color w:val="000000"/>
          <w:kern w:val="0"/>
          <w:szCs w:val="20"/>
        </w:rPr>
      </w:pPr>
      <w:r w:rsidRPr="00B1134E">
        <w:rPr>
          <w:rFonts w:ascii="휴먼명조" w:eastAsia="휴먼명조" w:hAnsi="굴림" w:cs="굴림" w:hint="eastAsia"/>
          <w:color w:val="000000"/>
          <w:kern w:val="0"/>
          <w:sz w:val="24"/>
          <w:szCs w:val="24"/>
        </w:rPr>
        <w:t xml:space="preserve">※ </w:t>
      </w:r>
      <w:r w:rsidRPr="00B1134E">
        <w:rPr>
          <w:rFonts w:ascii="Times New Roman" w:eastAsia="굴림" w:hAnsi="Times New Roman" w:cs="Times New Roman"/>
          <w:color w:val="000000"/>
          <w:spacing w:val="-6"/>
          <w:kern w:val="0"/>
          <w:sz w:val="28"/>
          <w:szCs w:val="28"/>
        </w:rPr>
        <w:t xml:space="preserve">We will continue to keep you posted regarding further details and any necessary follow-up actions </w:t>
      </w:r>
      <w:r w:rsidRPr="00B1134E">
        <w:rPr>
          <w:rFonts w:ascii="휴먼명조" w:eastAsia="휴먼명조" w:hAnsi="굴림" w:cs="굴림" w:hint="eastAsia"/>
          <w:color w:val="000000"/>
          <w:kern w:val="0"/>
          <w:sz w:val="24"/>
          <w:szCs w:val="24"/>
        </w:rPr>
        <w:t>※</w:t>
      </w:r>
    </w:p>
    <w:p w:rsidR="00B1134E" w:rsidRPr="00B1134E" w:rsidRDefault="00B1134E" w:rsidP="00B1134E">
      <w:pPr>
        <w:spacing w:after="0" w:line="360" w:lineRule="auto"/>
        <w:ind w:left="100" w:firstLine="90"/>
        <w:textAlignment w:val="baseline"/>
        <w:rPr>
          <w:rFonts w:ascii="함초롬바탕" w:eastAsia="굴림" w:hAnsi="굴림" w:cs="굴림"/>
          <w:color w:val="000000"/>
          <w:kern w:val="0"/>
          <w:szCs w:val="20"/>
        </w:rPr>
      </w:pPr>
    </w:p>
    <w:p w:rsidR="00B1134E" w:rsidRPr="00B1134E" w:rsidRDefault="00B1134E" w:rsidP="00B1134E">
      <w:pPr>
        <w:spacing w:after="0" w:line="360" w:lineRule="auto"/>
        <w:ind w:left="100" w:firstLine="90"/>
        <w:textAlignment w:val="baseline"/>
        <w:rPr>
          <w:rFonts w:ascii="바탕" w:eastAsia="굴림" w:hAnsi="굴림" w:cs="굴림"/>
          <w:color w:val="000000"/>
          <w:kern w:val="0"/>
          <w:szCs w:val="20"/>
        </w:rPr>
      </w:pPr>
      <w:r w:rsidRPr="00B1134E">
        <w:rPr>
          <w:rFonts w:ascii="굴림" w:eastAsia="굴림" w:hAnsi="굴림" w:cs="굴림" w:hint="eastAsia"/>
          <w:b/>
          <w:bCs/>
          <w:color w:val="000000"/>
          <w:spacing w:val="-6"/>
          <w:kern w:val="0"/>
          <w:sz w:val="28"/>
          <w:szCs w:val="28"/>
        </w:rPr>
        <w:t>☎</w:t>
      </w:r>
      <w:r w:rsidRPr="00B1134E">
        <w:rPr>
          <w:rFonts w:ascii="바탕" w:eastAsia="굴림" w:hAnsi="굴림" w:cs="굴림"/>
          <w:b/>
          <w:bCs/>
          <w:color w:val="000000"/>
          <w:spacing w:val="-6"/>
          <w:kern w:val="0"/>
          <w:sz w:val="28"/>
          <w:szCs w:val="28"/>
        </w:rPr>
        <w:t xml:space="preserve"> </w:t>
      </w:r>
      <w:r w:rsidRPr="00B1134E">
        <w:rPr>
          <w:rFonts w:ascii="Times New Roman" w:eastAsia="굴림" w:hAnsi="Times New Roman" w:cs="Times New Roman"/>
          <w:b/>
          <w:bCs/>
          <w:color w:val="000000"/>
          <w:spacing w:val="-6"/>
          <w:kern w:val="0"/>
          <w:sz w:val="28"/>
          <w:szCs w:val="28"/>
        </w:rPr>
        <w:t>Contacts</w:t>
      </w:r>
    </w:p>
    <w:p w:rsidR="00B1134E" w:rsidRPr="00B1134E" w:rsidRDefault="00B1134E" w:rsidP="00B1134E">
      <w:pPr>
        <w:spacing w:after="0" w:line="360" w:lineRule="auto"/>
        <w:ind w:left="102"/>
        <w:textAlignment w:val="baseline"/>
        <w:rPr>
          <w:rFonts w:ascii="바탕" w:eastAsia="굴림" w:hAnsi="굴림" w:cs="굴림"/>
          <w:color w:val="000000"/>
          <w:kern w:val="0"/>
          <w:szCs w:val="20"/>
        </w:rPr>
      </w:pPr>
      <w:r w:rsidRPr="00B1134E">
        <w:rPr>
          <w:rFonts w:ascii="굴림" w:eastAsia="굴림" w:hAnsi="굴림" w:cs="굴림" w:hint="eastAsia"/>
          <w:color w:val="000000"/>
          <w:spacing w:val="-6"/>
          <w:kern w:val="0"/>
          <w:sz w:val="28"/>
          <w:szCs w:val="28"/>
        </w:rPr>
        <w:t xml:space="preserve">▪ </w:t>
      </w:r>
      <w:r w:rsidRPr="00B1134E">
        <w:rPr>
          <w:rFonts w:ascii="Times New Roman" w:eastAsia="굴림" w:hAnsi="Times New Roman" w:cs="Times New Roman"/>
          <w:color w:val="000000"/>
          <w:spacing w:val="-6"/>
          <w:kern w:val="0"/>
          <w:sz w:val="28"/>
          <w:szCs w:val="28"/>
        </w:rPr>
        <w:t>Human Rights Department (OKF)</w:t>
      </w:r>
    </w:p>
    <w:p w:rsidR="00B1134E" w:rsidRPr="00B1134E" w:rsidRDefault="00B1134E" w:rsidP="00B1134E">
      <w:pPr>
        <w:spacing w:after="0" w:line="360" w:lineRule="auto"/>
        <w:ind w:left="102" w:firstLine="260"/>
        <w:textAlignment w:val="baseline"/>
        <w:rPr>
          <w:rFonts w:ascii="바탕" w:eastAsia="굴림" w:hAnsi="굴림" w:cs="굴림"/>
          <w:color w:val="000000"/>
          <w:kern w:val="0"/>
          <w:szCs w:val="20"/>
        </w:rPr>
      </w:pPr>
      <w:r w:rsidRPr="00B1134E">
        <w:rPr>
          <w:rFonts w:ascii="Times New Roman" w:eastAsia="굴림" w:hAnsi="Times New Roman" w:cs="Times New Roman"/>
          <w:color w:val="000000"/>
          <w:spacing w:val="-6"/>
          <w:kern w:val="0"/>
          <w:sz w:val="28"/>
          <w:szCs w:val="28"/>
        </w:rPr>
        <w:t>- Manager JiWon Han: +82-64-786-0212, jwhan@okf.or.kr</w:t>
      </w:r>
    </w:p>
    <w:p w:rsidR="00B1134E" w:rsidRPr="00B1134E" w:rsidRDefault="00B1134E" w:rsidP="00B1134E">
      <w:pPr>
        <w:spacing w:after="0" w:line="360" w:lineRule="auto"/>
        <w:ind w:firstLine="390"/>
        <w:textAlignment w:val="baseline"/>
        <w:rPr>
          <w:rFonts w:ascii="바탕" w:eastAsia="굴림" w:hAnsi="굴림" w:cs="굴림"/>
          <w:color w:val="000000"/>
          <w:kern w:val="0"/>
          <w:szCs w:val="20"/>
        </w:rPr>
      </w:pPr>
      <w:r w:rsidRPr="00B1134E">
        <w:rPr>
          <w:rFonts w:ascii="Times New Roman" w:eastAsia="굴림" w:hAnsi="Times New Roman" w:cs="Times New Roman"/>
          <w:color w:val="000000"/>
          <w:spacing w:val="-6"/>
          <w:kern w:val="0"/>
          <w:sz w:val="28"/>
          <w:szCs w:val="28"/>
        </w:rPr>
        <w:t>- Assistant Manager JiHyeon Jo: +82-64-786-0213, Jihyeon2@okf.or.kr</w:t>
      </w:r>
    </w:p>
    <w:tbl>
      <w:tblPr>
        <w:tblpPr w:vertAnchor="text" w:horzAnchor="margin" w:tblpX="98" w:tblpY="192"/>
        <w:tblW w:w="0" w:type="auto"/>
        <w:tblCellMar>
          <w:top w:w="15" w:type="dxa"/>
          <w:left w:w="15" w:type="dxa"/>
          <w:bottom w:w="15" w:type="dxa"/>
          <w:right w:w="15" w:type="dxa"/>
        </w:tblCellMar>
        <w:tblLook w:val="04A0"/>
      </w:tblPr>
      <w:tblGrid>
        <w:gridCol w:w="9836"/>
      </w:tblGrid>
      <w:tr w:rsidR="00B1134E" w:rsidRPr="00B1134E" w:rsidTr="00B1134E">
        <w:trPr>
          <w:trHeight w:val="70"/>
        </w:trPr>
        <w:tc>
          <w:tcPr>
            <w:tcW w:w="98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B1134E" w:rsidRPr="00B1134E" w:rsidRDefault="00B1134E" w:rsidP="00B1134E">
            <w:pPr>
              <w:spacing w:after="0" w:line="240" w:lineRule="auto"/>
              <w:ind w:left="760"/>
              <w:jc w:val="left"/>
              <w:textAlignment w:val="baseline"/>
              <w:rPr>
                <w:rFonts w:ascii="바탕" w:eastAsia="굴림" w:hAnsi="굴림" w:cs="굴림"/>
                <w:color w:val="000000"/>
                <w:kern w:val="0"/>
                <w:szCs w:val="20"/>
              </w:rPr>
            </w:pPr>
          </w:p>
          <w:p w:rsidR="00B1134E" w:rsidRPr="00B1134E" w:rsidRDefault="00B1134E" w:rsidP="00B1134E">
            <w:pPr>
              <w:spacing w:after="0" w:line="360" w:lineRule="auto"/>
              <w:jc w:val="left"/>
              <w:textAlignment w:val="baseline"/>
              <w:rPr>
                <w:rFonts w:ascii="바탕" w:eastAsia="굴림" w:hAnsi="굴림" w:cs="굴림"/>
                <w:color w:val="000000"/>
                <w:kern w:val="0"/>
                <w:szCs w:val="20"/>
              </w:rPr>
            </w:pPr>
            <w:r w:rsidRPr="00B1134E">
              <w:rPr>
                <w:rFonts w:ascii="휴먼명조" w:eastAsia="휴먼명조" w:hAnsi="굴림" w:cs="굴림" w:hint="eastAsia"/>
                <w:b/>
                <w:bCs/>
                <w:color w:val="000000"/>
                <w:kern w:val="0"/>
                <w:sz w:val="28"/>
                <w:szCs w:val="28"/>
              </w:rPr>
              <w:t xml:space="preserve">&lt; </w:t>
            </w:r>
            <w:r w:rsidRPr="00B1134E">
              <w:rPr>
                <w:rFonts w:ascii="Times New Roman" w:eastAsia="휴먼명조" w:hAnsi="Times New Roman" w:cs="Times New Roman"/>
                <w:b/>
                <w:bCs/>
                <w:color w:val="000000"/>
                <w:kern w:val="0"/>
                <w:sz w:val="28"/>
                <w:szCs w:val="28"/>
              </w:rPr>
              <w:t>The recent Korean government’s policy towards COVID-19 &gt;</w:t>
            </w:r>
          </w:p>
          <w:p w:rsidR="00B1134E" w:rsidRPr="00B1134E" w:rsidRDefault="00B1134E" w:rsidP="00B1134E">
            <w:pPr>
              <w:spacing w:after="0" w:line="273" w:lineRule="auto"/>
              <w:ind w:left="470" w:hanging="470"/>
              <w:textAlignment w:val="baseline"/>
              <w:rPr>
                <w:rFonts w:ascii="바탕" w:eastAsia="굴림" w:hAnsi="굴림" w:cs="굴림"/>
                <w:color w:val="000000"/>
                <w:kern w:val="0"/>
                <w:szCs w:val="20"/>
              </w:rPr>
            </w:pPr>
            <w:r w:rsidRPr="00B1134E">
              <w:rPr>
                <w:rFonts w:ascii="Times New Roman" w:eastAsia="휴먼명조" w:hAnsi="Times New Roman" w:cs="Times New Roman"/>
                <w:color w:val="000000"/>
                <w:kern w:val="0"/>
                <w:sz w:val="28"/>
                <w:szCs w:val="28"/>
              </w:rPr>
              <w:t>1. “Plan to Enhance Infection Prevention and Control Measures in the Seoul Metropolitan Region (Aug. 18, 2020)”</w:t>
            </w:r>
          </w:p>
          <w:p w:rsidR="00B1134E" w:rsidRPr="00B1134E" w:rsidRDefault="00B1134E" w:rsidP="00B1134E">
            <w:pPr>
              <w:spacing w:after="0" w:line="273" w:lineRule="auto"/>
              <w:textAlignment w:val="baseline"/>
              <w:rPr>
                <w:rFonts w:ascii="바탕" w:eastAsia="굴림" w:hAnsi="굴림" w:cs="굴림"/>
                <w:color w:val="000000"/>
                <w:kern w:val="0"/>
                <w:szCs w:val="20"/>
              </w:rPr>
            </w:pPr>
            <w:r w:rsidRPr="00B1134E">
              <w:rPr>
                <w:rFonts w:ascii="Times New Roman" w:eastAsia="휴먼명조" w:hAnsi="Times New Roman" w:cs="Times New Roman"/>
                <w:color w:val="000000"/>
                <w:kern w:val="0"/>
                <w:sz w:val="28"/>
                <w:szCs w:val="28"/>
              </w:rPr>
              <w:t>2. “The Code of Conduct for the Public (Aug. 19, 2020)”</w:t>
            </w:r>
          </w:p>
          <w:p w:rsidR="00B1134E" w:rsidRPr="00B1134E" w:rsidRDefault="00B1134E" w:rsidP="00B1134E">
            <w:pPr>
              <w:spacing w:after="0" w:line="273" w:lineRule="auto"/>
              <w:textAlignment w:val="baseline"/>
              <w:rPr>
                <w:rFonts w:ascii="바탕" w:eastAsia="굴림" w:hAnsi="굴림" w:cs="굴림"/>
                <w:color w:val="000000"/>
                <w:kern w:val="0"/>
                <w:szCs w:val="20"/>
              </w:rPr>
            </w:pPr>
            <w:r w:rsidRPr="00B1134E">
              <w:rPr>
                <w:rFonts w:ascii="Times New Roman" w:eastAsia="휴먼명조" w:hAnsi="Times New Roman" w:cs="Times New Roman"/>
                <w:color w:val="000000"/>
                <w:kern w:val="0"/>
                <w:sz w:val="28"/>
                <w:szCs w:val="28"/>
              </w:rPr>
              <w:t>3. “Instructions for Quarantine Subjects (Jun. 22, 2020)”</w:t>
            </w:r>
          </w:p>
          <w:p w:rsidR="00B1134E" w:rsidRPr="00B1134E" w:rsidRDefault="00B1134E" w:rsidP="00B1134E">
            <w:pPr>
              <w:numPr>
                <w:ilvl w:val="0"/>
                <w:numId w:val="1"/>
              </w:numPr>
              <w:spacing w:after="0" w:line="273" w:lineRule="auto"/>
              <w:ind w:left="1120" w:hanging="360"/>
              <w:jc w:val="left"/>
              <w:textAlignment w:val="baseline"/>
              <w:rPr>
                <w:rFonts w:ascii="바탕" w:eastAsia="굴림" w:hAnsi="굴림" w:cs="굴림"/>
                <w:color w:val="000000"/>
                <w:kern w:val="0"/>
                <w:szCs w:val="20"/>
              </w:rPr>
            </w:pPr>
            <w:r w:rsidRPr="00B1134E">
              <w:rPr>
                <w:rFonts w:ascii="Times New Roman" w:eastAsia="굴림" w:hAnsi="Times New Roman" w:cs="Times New Roman"/>
                <w:i/>
                <w:iCs/>
                <w:color w:val="000000"/>
                <w:spacing w:val="-6"/>
                <w:kern w:val="0"/>
                <w:sz w:val="28"/>
                <w:szCs w:val="28"/>
              </w:rPr>
              <w:t xml:space="preserve">Please refer to the attached for details </w:t>
            </w:r>
          </w:p>
        </w:tc>
      </w:tr>
    </w:tbl>
    <w:p w:rsidR="00B1134E" w:rsidRPr="00B1134E" w:rsidRDefault="00B1134E" w:rsidP="00B1134E">
      <w:pPr>
        <w:spacing w:after="0" w:line="360" w:lineRule="auto"/>
        <w:textAlignment w:val="baseline"/>
        <w:rPr>
          <w:rFonts w:ascii="바탕" w:eastAsia="굴림" w:hAnsi="굴림" w:cs="굴림"/>
          <w:color w:val="000000"/>
          <w:kern w:val="0"/>
          <w:szCs w:val="20"/>
        </w:rPr>
      </w:pPr>
      <w:r w:rsidRPr="00B1134E">
        <w:rPr>
          <w:rFonts w:ascii="바탕" w:eastAsia="굴림" w:hAnsi="굴림" w:cs="굴림"/>
          <w:color w:val="000000"/>
          <w:kern w:val="0"/>
          <w:szCs w:val="20"/>
        </w:rPr>
        <w:tab/>
      </w:r>
    </w:p>
    <w:p w:rsidR="00B1134E" w:rsidRPr="00B1134E" w:rsidRDefault="00B1134E" w:rsidP="00B1134E">
      <w:pPr>
        <w:spacing w:after="0" w:line="432" w:lineRule="auto"/>
        <w:textAlignment w:val="baseline"/>
        <w:rPr>
          <w:rFonts w:ascii="함초롬바탕" w:eastAsia="굴림" w:hAnsi="굴림" w:cs="굴림"/>
          <w:color w:val="000000"/>
          <w:kern w:val="0"/>
          <w:sz w:val="24"/>
          <w:szCs w:val="24"/>
        </w:rPr>
      </w:pPr>
    </w:p>
    <w:p w:rsidR="00407725" w:rsidRPr="00B1134E" w:rsidRDefault="00407725">
      <w:bookmarkStart w:id="0" w:name="_GoBack"/>
      <w:bookmarkEnd w:id="0"/>
    </w:p>
    <w:sectPr w:rsidR="00407725" w:rsidRPr="00B1134E" w:rsidSect="00B1134E">
      <w:pgSz w:w="11906" w:h="16838"/>
      <w:pgMar w:top="1440" w:right="1080" w:bottom="1440" w:left="108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1AC9" w:rsidRDefault="00EF1AC9" w:rsidP="006C7CE9">
      <w:pPr>
        <w:spacing w:after="0" w:line="240" w:lineRule="auto"/>
      </w:pPr>
      <w:r>
        <w:separator/>
      </w:r>
    </w:p>
  </w:endnote>
  <w:endnote w:type="continuationSeparator" w:id="0">
    <w:p w:rsidR="00EF1AC9" w:rsidRDefault="00EF1AC9" w:rsidP="006C7CE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휴먼명조">
    <w:altName w:val="HyhwpEQ"/>
    <w:panose1 w:val="00000000000000000000"/>
    <w:charset w:val="81"/>
    <w:family w:val="roman"/>
    <w:notTrueType/>
    <w:pitch w:val="default"/>
    <w:sig w:usb0="00000001" w:usb1="09060000" w:usb2="00000010" w:usb3="00000000" w:csb0="00080000"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Segoe UI Symbol">
    <w:panose1 w:val="020B0502040204020203"/>
    <w:charset w:val="00"/>
    <w:family w:val="swiss"/>
    <w:pitch w:val="variable"/>
    <w:sig w:usb0="800001E3" w:usb1="1200FFEF" w:usb2="00040000" w:usb3="00000000" w:csb0="00000001" w:csb1="00000000"/>
  </w:font>
  <w:font w:name="함초롬바탕">
    <w:altName w:val="Arial Unicode MS"/>
    <w:charset w:val="81"/>
    <w:family w:val="roman"/>
    <w:pitch w:val="variable"/>
    <w:sig w:usb0="00000000" w:usb1="19DFFFFF" w:usb2="001BFDD7" w:usb3="00000000" w:csb0="001F007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1AC9" w:rsidRDefault="00EF1AC9" w:rsidP="006C7CE9">
      <w:pPr>
        <w:spacing w:after="0" w:line="240" w:lineRule="auto"/>
      </w:pPr>
      <w:r>
        <w:separator/>
      </w:r>
    </w:p>
  </w:footnote>
  <w:footnote w:type="continuationSeparator" w:id="0">
    <w:p w:rsidR="00EF1AC9" w:rsidRDefault="00EF1AC9" w:rsidP="006C7CE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F02D1F"/>
    <w:multiLevelType w:val="multilevel"/>
    <w:tmpl w:val="7152C492"/>
    <w:lvl w:ilvl="0">
      <w:start w:val="3"/>
      <w:numFmt w:val="decimal"/>
      <w:suff w:val="space"/>
      <w:lvlText w:val="※"/>
      <w:lvlJc w:val="left"/>
      <w:pPr>
        <w:ind w:left="0" w:firstLine="0"/>
      </w:pPr>
      <w:rPr>
        <w:rFonts w:ascii="휴먼명조" w:eastAsia="휴먼명조" w:hint="eastAsia"/>
        <w:color w:val="000000"/>
        <w:w w:val="100"/>
        <w:sz w:val="24"/>
      </w:rPr>
    </w:lvl>
    <w:lvl w:ilvl="1">
      <w:start w:val="1"/>
      <w:numFmt w:val="decimal"/>
      <w:suff w:val="space"/>
      <w:lvlText w:val="%2."/>
      <w:lvlJc w:val="left"/>
      <w:pPr>
        <w:ind w:left="0" w:firstLine="0"/>
      </w:pPr>
    </w:lvl>
    <w:lvl w:ilvl="2">
      <w:start w:val="1"/>
      <w:numFmt w:val="decimal"/>
      <w:suff w:val="space"/>
      <w:lvlText w:val="%3."/>
      <w:lvlJc w:val="left"/>
      <w:pPr>
        <w:ind w:left="0" w:firstLine="0"/>
      </w:pPr>
    </w:lvl>
    <w:lvl w:ilvl="3">
      <w:start w:val="1"/>
      <w:numFmt w:val="decimal"/>
      <w:suff w:val="space"/>
      <w:lvlText w:val="%4."/>
      <w:lvlJc w:val="left"/>
      <w:pPr>
        <w:ind w:left="0" w:firstLine="0"/>
      </w:pPr>
    </w:lvl>
    <w:lvl w:ilvl="4">
      <w:start w:val="1"/>
      <w:numFmt w:val="decimal"/>
      <w:suff w:val="space"/>
      <w:lvlText w:val="%5."/>
      <w:lvlJc w:val="left"/>
      <w:pPr>
        <w:ind w:left="0" w:firstLine="0"/>
      </w:pPr>
    </w:lvl>
    <w:lvl w:ilvl="5">
      <w:start w:val="1"/>
      <w:numFmt w:val="decimal"/>
      <w:suff w:val="space"/>
      <w:lvlText w:val="%6."/>
      <w:lvlJc w:val="left"/>
      <w:pPr>
        <w:ind w:left="0" w:firstLine="0"/>
      </w:pPr>
    </w:lvl>
    <w:lvl w:ilvl="6">
      <w:start w:val="1"/>
      <w:numFmt w:val="decimal"/>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B1134E"/>
    <w:rsid w:val="00407725"/>
    <w:rsid w:val="006929FA"/>
    <w:rsid w:val="006C7CE9"/>
    <w:rsid w:val="00B1134E"/>
    <w:rsid w:val="00EF1AC9"/>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29FA"/>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C7CE9"/>
    <w:pPr>
      <w:tabs>
        <w:tab w:val="center" w:pos="4513"/>
        <w:tab w:val="right" w:pos="9026"/>
      </w:tabs>
      <w:snapToGrid w:val="0"/>
    </w:pPr>
  </w:style>
  <w:style w:type="character" w:customStyle="1" w:styleId="Char">
    <w:name w:val="머리글 Char"/>
    <w:basedOn w:val="a0"/>
    <w:link w:val="a3"/>
    <w:uiPriority w:val="99"/>
    <w:semiHidden/>
    <w:rsid w:val="006C7CE9"/>
  </w:style>
  <w:style w:type="paragraph" w:styleId="a4">
    <w:name w:val="footer"/>
    <w:basedOn w:val="a"/>
    <w:link w:val="Char0"/>
    <w:uiPriority w:val="99"/>
    <w:semiHidden/>
    <w:unhideWhenUsed/>
    <w:rsid w:val="006C7CE9"/>
    <w:pPr>
      <w:tabs>
        <w:tab w:val="center" w:pos="4513"/>
        <w:tab w:val="right" w:pos="9026"/>
      </w:tabs>
      <w:snapToGrid w:val="0"/>
    </w:pPr>
  </w:style>
  <w:style w:type="character" w:customStyle="1" w:styleId="Char0">
    <w:name w:val="바닥글 Char"/>
    <w:basedOn w:val="a0"/>
    <w:link w:val="a4"/>
    <w:uiPriority w:val="99"/>
    <w:semiHidden/>
    <w:rsid w:val="006C7CE9"/>
  </w:style>
</w:styles>
</file>

<file path=word/webSettings.xml><?xml version="1.0" encoding="utf-8"?>
<w:webSettings xmlns:r="http://schemas.openxmlformats.org/officeDocument/2006/relationships" xmlns:w="http://schemas.openxmlformats.org/wordprocessingml/2006/main">
  <w:divs>
    <w:div w:id="821236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182</Words>
  <Characters>1039</Characters>
  <Application>Microsoft Office Word</Application>
  <DocSecurity>0</DocSecurity>
  <Lines>8</Lines>
  <Paragraphs>2</Paragraphs>
  <ScaleCrop>false</ScaleCrop>
  <HeadingPairs>
    <vt:vector size="2" baseType="variant">
      <vt:variant>
        <vt:lpstr>제목</vt:lpstr>
      </vt:variant>
      <vt:variant>
        <vt:i4>1</vt:i4>
      </vt:variant>
    </vt:vector>
  </HeadingPairs>
  <TitlesOfParts>
    <vt:vector size="1" baseType="lpstr">
      <vt:lpstr/>
    </vt:vector>
  </TitlesOfParts>
  <Company>재외동포재단</Company>
  <LinksUpToDate>false</LinksUpToDate>
  <CharactersWithSpaces>1219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한지원</dc:creator>
  <cp:lastModifiedBy>okf</cp:lastModifiedBy>
  <cp:revision>2</cp:revision>
  <dcterms:created xsi:type="dcterms:W3CDTF">2020-09-01T04:56:00Z</dcterms:created>
  <dcterms:modified xsi:type="dcterms:W3CDTF">2020-09-01T04:56:00Z</dcterms:modified>
</cp:coreProperties>
</file>